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4D07" w:rsidRDefault="002F4D07" w:rsidP="002F4D07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Министерство образования и науки Республики Казахстан</w:t>
      </w:r>
    </w:p>
    <w:p w:rsidR="002F4D07" w:rsidRDefault="002F4D07" w:rsidP="002F4D07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Восточно-Казахстанский Технический Университет им. Д. Серикбаева</w:t>
      </w:r>
    </w:p>
    <w:p w:rsidR="002F4D07" w:rsidRDefault="002F4D07" w:rsidP="002F4D07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F4D07" w:rsidRDefault="002F4D07" w:rsidP="002F4D07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F4D07" w:rsidRDefault="002F4D07" w:rsidP="002F4D07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F4D07" w:rsidRDefault="002F4D07" w:rsidP="002F4D07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F4D07" w:rsidRDefault="002F4D07" w:rsidP="002F4D07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F4D07" w:rsidRDefault="002F4D07" w:rsidP="002F4D07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F4D07" w:rsidRDefault="002F4D07" w:rsidP="002F4D07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F4D07" w:rsidRDefault="002F4D07" w:rsidP="002F4D07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F4D07" w:rsidRDefault="002F4D07" w:rsidP="002F4D07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F4D07" w:rsidRDefault="002F4D07" w:rsidP="002F4D07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F4D07" w:rsidRDefault="002F4D07" w:rsidP="002F4D07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F4D07" w:rsidRDefault="002F4D07" w:rsidP="002F4D07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ОТЧЕТ ПО ЛАБОРАТОРНЫМ РАБОТАМ </w:t>
      </w:r>
    </w:p>
    <w:p w:rsidR="002F4D07" w:rsidRDefault="002F4D07" w:rsidP="002F4D07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F4D07" w:rsidRDefault="002F4D07" w:rsidP="002F4D07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F4D07" w:rsidRDefault="002F4D07" w:rsidP="002F4D07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F4D07" w:rsidRDefault="002F4D07" w:rsidP="002F4D07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F4D07" w:rsidRDefault="002F4D07" w:rsidP="002F4D07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F4D07" w:rsidRDefault="002F4D07" w:rsidP="002F4D07">
      <w:pPr>
        <w:keepNext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/>
          <w:b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aps/>
          <w:sz w:val="28"/>
          <w:szCs w:val="28"/>
          <w:lang w:eastAsia="ru-RU"/>
        </w:rPr>
        <w:t>по дисциплине «</w:t>
      </w:r>
      <w:r>
        <w:rPr>
          <w:rFonts w:ascii="Times New Roman" w:eastAsia="Times New Roman" w:hAnsi="Times New Roman"/>
          <w:b/>
          <w:caps/>
          <w:sz w:val="28"/>
          <w:szCs w:val="28"/>
          <w:lang w:eastAsia="ru-RU"/>
        </w:rPr>
        <w:t>МЕТОДЫ ЛАБОРАТОРНЫХ ИССЛЕДОВАНИЙ</w:t>
      </w:r>
      <w:r>
        <w:rPr>
          <w:rFonts w:ascii="Times New Roman" w:eastAsia="Times New Roman" w:hAnsi="Times New Roman"/>
          <w:b/>
          <w:caps/>
          <w:sz w:val="28"/>
          <w:szCs w:val="28"/>
          <w:lang w:eastAsia="ru-RU"/>
        </w:rPr>
        <w:t>»</w:t>
      </w:r>
    </w:p>
    <w:p w:rsidR="002F4D07" w:rsidRDefault="002F4D07" w:rsidP="002F4D07">
      <w:pPr>
        <w:spacing w:after="0" w:line="240" w:lineRule="auto"/>
        <w:ind w:firstLine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F4D07" w:rsidRDefault="002F4D07" w:rsidP="002F4D07">
      <w:pPr>
        <w:spacing w:after="0" w:line="240" w:lineRule="auto"/>
        <w:jc w:val="center"/>
        <w:rPr>
          <w:rFonts w:ascii="Times New Roman" w:eastAsia="Times New Roman" w:hAnsi="Times New Roman"/>
          <w:b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aps/>
          <w:sz w:val="28"/>
          <w:szCs w:val="28"/>
          <w:lang w:eastAsia="ru-RU"/>
        </w:rPr>
        <w:t xml:space="preserve">Реферат по теме </w:t>
      </w:r>
      <w:r w:rsidRPr="002F4D07">
        <w:rPr>
          <w:rFonts w:ascii="Times New Roman" w:eastAsia="Times New Roman" w:hAnsi="Times New Roman"/>
          <w:b/>
          <w:caps/>
          <w:sz w:val="28"/>
          <w:szCs w:val="28"/>
          <w:lang w:eastAsia="ru-RU"/>
        </w:rPr>
        <w:t>«Диагностика и изучение свойств основных рудн</w:t>
      </w:r>
      <w:r w:rsidRPr="002F4D07">
        <w:rPr>
          <w:rFonts w:ascii="Times New Roman" w:eastAsia="Times New Roman" w:hAnsi="Times New Roman"/>
          <w:b/>
          <w:caps/>
          <w:sz w:val="28"/>
          <w:szCs w:val="28"/>
          <w:lang w:eastAsia="ru-RU"/>
        </w:rPr>
        <w:t>ых минералов в отраженном свете</w:t>
      </w:r>
      <w:r w:rsidRPr="002F4D07">
        <w:rPr>
          <w:rFonts w:ascii="Times New Roman" w:eastAsia="Times New Roman" w:hAnsi="Times New Roman"/>
          <w:b/>
          <w:caps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/>
          <w:b/>
          <w:caps/>
          <w:sz w:val="28"/>
          <w:szCs w:val="28"/>
          <w:lang w:eastAsia="ru-RU"/>
        </w:rPr>
        <w:t xml:space="preserve"> - НЕДЕЛЯ 1</w:t>
      </w:r>
    </w:p>
    <w:p w:rsidR="002F4D07" w:rsidRDefault="002F4D07" w:rsidP="002F4D07">
      <w:pPr>
        <w:keepNext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/>
          <w:b/>
          <w:caps/>
          <w:sz w:val="28"/>
          <w:szCs w:val="28"/>
          <w:lang w:eastAsia="ru-RU"/>
        </w:rPr>
      </w:pPr>
    </w:p>
    <w:p w:rsidR="002F4D07" w:rsidRDefault="002F4D07" w:rsidP="002F4D07">
      <w:pPr>
        <w:keepNext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F4D07" w:rsidRDefault="002F4D07" w:rsidP="002F4D07">
      <w:pPr>
        <w:spacing w:after="0" w:line="240" w:lineRule="auto"/>
        <w:ind w:firstLine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F4D07" w:rsidRDefault="002F4D07" w:rsidP="002F4D07">
      <w:pPr>
        <w:spacing w:after="0" w:line="240" w:lineRule="auto"/>
        <w:ind w:firstLine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F4D07" w:rsidRDefault="002F4D07" w:rsidP="002F4D07">
      <w:pPr>
        <w:spacing w:after="0" w:line="240" w:lineRule="auto"/>
        <w:ind w:firstLine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F4D07" w:rsidRDefault="002F4D07" w:rsidP="002F4D07">
      <w:pPr>
        <w:spacing w:after="0" w:line="240" w:lineRule="auto"/>
        <w:ind w:firstLine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F4D07" w:rsidRDefault="002F4D07" w:rsidP="002F4D07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F4D07" w:rsidRDefault="002F4D07" w:rsidP="002F4D07">
      <w:pPr>
        <w:tabs>
          <w:tab w:val="left" w:pos="6660"/>
        </w:tabs>
        <w:spacing w:after="0" w:line="240" w:lineRule="auto"/>
        <w:ind w:firstLine="6096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Выполнил студент:</w:t>
      </w:r>
    </w:p>
    <w:p w:rsidR="002F4D07" w:rsidRDefault="002F4D07" w:rsidP="002F4D07">
      <w:pPr>
        <w:tabs>
          <w:tab w:val="left" w:pos="6660"/>
        </w:tabs>
        <w:spacing w:after="0" w:line="240" w:lineRule="auto"/>
        <w:ind w:firstLine="6096"/>
        <w:jc w:val="both"/>
        <w:rPr>
          <w:rFonts w:ascii="Times New Roman" w:hAnsi="Times New Roman"/>
          <w:b/>
          <w:bCs/>
          <w:color w:val="FF0000"/>
          <w:sz w:val="28"/>
          <w:szCs w:val="28"/>
        </w:rPr>
      </w:pPr>
      <w:r>
        <w:rPr>
          <w:rFonts w:ascii="Times New Roman" w:hAnsi="Times New Roman"/>
          <w:b/>
          <w:bCs/>
          <w:color w:val="FF0000"/>
          <w:sz w:val="28"/>
          <w:szCs w:val="28"/>
        </w:rPr>
        <w:t xml:space="preserve">ФИО </w:t>
      </w:r>
    </w:p>
    <w:p w:rsidR="002F4D07" w:rsidRDefault="002F4D07" w:rsidP="002F4D07">
      <w:pPr>
        <w:tabs>
          <w:tab w:val="left" w:pos="6660"/>
        </w:tabs>
        <w:spacing w:after="0" w:line="240" w:lineRule="auto"/>
        <w:ind w:firstLine="6096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№ зачетной книжки</w:t>
      </w:r>
    </w:p>
    <w:p w:rsidR="002F4D07" w:rsidRDefault="002F4D07" w:rsidP="002F4D07">
      <w:pPr>
        <w:tabs>
          <w:tab w:val="left" w:pos="6660"/>
        </w:tabs>
        <w:spacing w:after="0" w:line="240" w:lineRule="auto"/>
        <w:ind w:firstLine="6096"/>
        <w:jc w:val="both"/>
        <w:rPr>
          <w:rFonts w:ascii="Times New Roman" w:eastAsia="Times New Roman" w:hAnsi="Times New Roman"/>
          <w:b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Группы </w:t>
      </w:r>
      <w:r>
        <w:rPr>
          <w:rFonts w:ascii="Times New Roman" w:eastAsia="Times New Roman" w:hAnsi="Times New Roman"/>
          <w:b/>
          <w:color w:val="FF0000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/>
          <w:b/>
          <w:color w:val="FF0000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/>
          <w:b/>
          <w:color w:val="FF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/>
          <w:b/>
          <w:color w:val="FF0000"/>
          <w:sz w:val="28"/>
          <w:szCs w:val="28"/>
          <w:lang w:eastAsia="ru-RU"/>
        </w:rPr>
        <w:t>МГР</w:t>
      </w:r>
      <w:r>
        <w:rPr>
          <w:rFonts w:ascii="Times New Roman" w:eastAsia="Times New Roman" w:hAnsi="Times New Roman"/>
          <w:b/>
          <w:color w:val="FF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/>
          <w:b/>
          <w:color w:val="FF0000"/>
          <w:sz w:val="28"/>
          <w:szCs w:val="28"/>
          <w:lang w:eastAsia="ru-RU"/>
        </w:rPr>
        <w:t>2т</w:t>
      </w:r>
    </w:p>
    <w:p w:rsidR="002F4D07" w:rsidRDefault="002F4D07" w:rsidP="002F4D07">
      <w:pPr>
        <w:tabs>
          <w:tab w:val="left" w:pos="6660"/>
        </w:tabs>
        <w:spacing w:after="0" w:line="240" w:lineRule="auto"/>
        <w:ind w:firstLine="6096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Преподаватель:</w:t>
      </w:r>
    </w:p>
    <w:p w:rsidR="002F4D07" w:rsidRDefault="002F4D07" w:rsidP="002F4D07">
      <w:pPr>
        <w:tabs>
          <w:tab w:val="left" w:pos="6660"/>
        </w:tabs>
        <w:spacing w:after="0" w:line="240" w:lineRule="auto"/>
        <w:ind w:firstLine="6096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к.н.-м. н</w:t>
      </w:r>
    </w:p>
    <w:p w:rsidR="002F4D07" w:rsidRDefault="002F4D07" w:rsidP="002F4D07">
      <w:pPr>
        <w:tabs>
          <w:tab w:val="left" w:pos="6660"/>
        </w:tabs>
        <w:spacing w:after="0" w:line="240" w:lineRule="auto"/>
        <w:ind w:firstLine="6096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Черненко З.И.</w:t>
      </w:r>
      <w:bookmarkStart w:id="0" w:name="_GoBack"/>
      <w:bookmarkEnd w:id="0"/>
    </w:p>
    <w:p w:rsidR="002F4D07" w:rsidRDefault="002F4D07" w:rsidP="002F4D07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F4D07" w:rsidRDefault="002F4D07" w:rsidP="002F4D07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F4D07" w:rsidRDefault="002F4D07" w:rsidP="002F4D07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F4D07" w:rsidRDefault="002F4D07" w:rsidP="002F4D07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F4D07" w:rsidRDefault="002F4D07" w:rsidP="002F4D07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A00EF" w:rsidRDefault="002F4D07" w:rsidP="002F4D07">
      <w:pPr>
        <w:spacing w:after="0" w:line="240" w:lineRule="auto"/>
        <w:ind w:firstLine="709"/>
        <w:jc w:val="center"/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Усть-Каменогорск 2025г.</w:t>
      </w:r>
    </w:p>
    <w:sectPr w:rsidR="001A00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7659"/>
    <w:rsid w:val="001A00EF"/>
    <w:rsid w:val="002F4D07"/>
    <w:rsid w:val="00477659"/>
    <w:rsid w:val="00BF4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B92209"/>
  <w15:chartTrackingRefBased/>
  <w15:docId w15:val="{51AA0797-B418-403F-AE90-026DCCA41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4D0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92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9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67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Зинаида Черненко</dc:creator>
  <cp:keywords/>
  <dc:description/>
  <cp:lastModifiedBy>Зинаида Черненко</cp:lastModifiedBy>
  <cp:revision>4</cp:revision>
  <dcterms:created xsi:type="dcterms:W3CDTF">2025-09-11T08:01:00Z</dcterms:created>
  <dcterms:modified xsi:type="dcterms:W3CDTF">2025-09-11T08:06:00Z</dcterms:modified>
</cp:coreProperties>
</file>